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F512E" w14:textId="77777777" w:rsidR="00C73AC5" w:rsidRPr="00C73AC5" w:rsidRDefault="00C73AC5" w:rsidP="00C73AC5">
      <w:pPr>
        <w:pStyle w:val="Cytatintensywny"/>
        <w:rPr>
          <w:rFonts w:ascii="Times New Roman" w:hAnsi="Times New Roman" w:cs="Times New Roman"/>
          <w:b/>
          <w:i w:val="0"/>
          <w:sz w:val="24"/>
          <w:szCs w:val="24"/>
        </w:rPr>
      </w:pPr>
      <w:r w:rsidRPr="00C73AC5">
        <w:rPr>
          <w:rFonts w:ascii="Times New Roman" w:hAnsi="Times New Roman" w:cs="Times New Roman"/>
          <w:b/>
          <w:i w:val="0"/>
          <w:sz w:val="24"/>
          <w:szCs w:val="24"/>
        </w:rPr>
        <w:t>PRZ</w:t>
      </w:r>
      <w:r w:rsidR="00561959">
        <w:rPr>
          <w:rFonts w:ascii="Times New Roman" w:hAnsi="Times New Roman" w:cs="Times New Roman"/>
          <w:b/>
          <w:i w:val="0"/>
          <w:sz w:val="24"/>
          <w:szCs w:val="24"/>
        </w:rPr>
        <w:t>EWODNIK PO RODZAJACH TRANSPORTU</w:t>
      </w:r>
    </w:p>
    <w:p w14:paraId="7AAA1BE3" w14:textId="77777777" w:rsidR="00A16393" w:rsidRPr="00C73AC5" w:rsidRDefault="000C76AC">
      <w:pPr>
        <w:rPr>
          <w:rFonts w:ascii="Times New Roman" w:hAnsi="Times New Roman" w:cs="Times New Roman"/>
          <w:b/>
          <w:sz w:val="24"/>
          <w:szCs w:val="24"/>
        </w:rPr>
      </w:pPr>
      <w:r w:rsidRPr="00C73AC5">
        <w:rPr>
          <w:rFonts w:ascii="Times New Roman" w:hAnsi="Times New Roman" w:cs="Times New Roman"/>
          <w:b/>
          <w:sz w:val="24"/>
          <w:szCs w:val="24"/>
        </w:rPr>
        <w:t>RODZAJE TRANSPORTU:</w:t>
      </w:r>
    </w:p>
    <w:p w14:paraId="6AFCCCEC" w14:textId="77777777" w:rsidR="000C76AC" w:rsidRPr="00C73AC5" w:rsidRDefault="000C76AC" w:rsidP="000C76A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3AC5">
        <w:rPr>
          <w:rFonts w:ascii="Times New Roman" w:hAnsi="Times New Roman" w:cs="Times New Roman"/>
          <w:b/>
          <w:sz w:val="24"/>
          <w:szCs w:val="24"/>
        </w:rPr>
        <w:t>ZESPÓŁ TRANSPORTU MEDYCZNEGO</w:t>
      </w:r>
      <w:r w:rsidR="00723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C38" w:rsidRPr="00E003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7F4E6481" w14:textId="77777777" w:rsidR="000C76AC" w:rsidRPr="00C73AC5" w:rsidRDefault="000C76AC" w:rsidP="000C76A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3AC5">
        <w:rPr>
          <w:rFonts w:ascii="Times New Roman" w:hAnsi="Times New Roman" w:cs="Times New Roman"/>
          <w:b/>
          <w:sz w:val="24"/>
          <w:szCs w:val="24"/>
        </w:rPr>
        <w:t>Transport sanitarny w leczeniu szpitalnym</w:t>
      </w:r>
    </w:p>
    <w:p w14:paraId="7D72A2EB" w14:textId="77777777" w:rsidR="00FC6869" w:rsidRPr="00C73AC5" w:rsidRDefault="00FC6869" w:rsidP="00FC686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3AC5">
        <w:rPr>
          <w:rFonts w:ascii="Times New Roman" w:hAnsi="Times New Roman" w:cs="Times New Roman"/>
          <w:b/>
          <w:sz w:val="24"/>
          <w:szCs w:val="24"/>
        </w:rPr>
        <w:t>Transport COVIDOWY</w:t>
      </w:r>
      <w:r w:rsidR="00E00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3A1" w:rsidRPr="00E003A1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14:paraId="31E10D87" w14:textId="77777777" w:rsidR="00FC6869" w:rsidRPr="00C73AC5" w:rsidRDefault="00FC6869" w:rsidP="000C76A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3AC5">
        <w:rPr>
          <w:rFonts w:ascii="Times New Roman" w:hAnsi="Times New Roman" w:cs="Times New Roman"/>
          <w:b/>
          <w:sz w:val="24"/>
          <w:szCs w:val="24"/>
        </w:rPr>
        <w:t>Transport „lotniczy”</w:t>
      </w:r>
      <w:r w:rsidR="00E00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3A1" w:rsidRPr="00E003A1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14:paraId="21D0CD23" w14:textId="77777777" w:rsidR="000C76AC" w:rsidRDefault="000C76AC" w:rsidP="00B507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3AC5">
        <w:rPr>
          <w:rFonts w:ascii="Times New Roman" w:hAnsi="Times New Roman" w:cs="Times New Roman"/>
          <w:b/>
          <w:sz w:val="24"/>
          <w:szCs w:val="24"/>
        </w:rPr>
        <w:t>Transport w POZ</w:t>
      </w:r>
      <w:r w:rsidR="00E00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3A1" w:rsidRPr="00E003A1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14:paraId="625A6A11" w14:textId="77777777" w:rsidR="00E003A1" w:rsidRPr="00E003A1" w:rsidRDefault="00C73AC5" w:rsidP="0055206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Transport osób dializowanych</w:t>
      </w:r>
    </w:p>
    <w:p w14:paraId="41A3EA6A" w14:textId="77777777" w:rsidR="000C76AC" w:rsidRPr="00B50767" w:rsidRDefault="000C76AC" w:rsidP="00E003A1">
      <w:pPr>
        <w:spacing w:before="24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>Ad. 1.</w:t>
      </w:r>
      <w:r w:rsidRPr="00B5076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>ZESPÓŁ TRANSPORTU MEDYCZNEGO (ZTM)</w:t>
      </w:r>
    </w:p>
    <w:p w14:paraId="4864AEFD" w14:textId="77777777" w:rsidR="000C76AC" w:rsidRPr="00D41B87" w:rsidRDefault="000C76AC" w:rsidP="000C7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 xml:space="preserve">ZTM realizuje świadczenia w przypadku konieczności przetransportowania pacjenta </w:t>
      </w:r>
      <w:r w:rsidRPr="00D41B87">
        <w:rPr>
          <w:rFonts w:ascii="Times New Roman" w:hAnsi="Times New Roman" w:cs="Times New Roman"/>
          <w:sz w:val="24"/>
          <w:szCs w:val="24"/>
          <w:u w:val="single"/>
        </w:rPr>
        <w:t>między świadczeniodawcami realizującymi świadczenia gwarantowane z zakresu leczenia szpitalnego</w:t>
      </w:r>
      <w:r w:rsidRPr="00D41B87">
        <w:rPr>
          <w:rFonts w:ascii="Times New Roman" w:hAnsi="Times New Roman" w:cs="Times New Roman"/>
          <w:sz w:val="24"/>
          <w:szCs w:val="24"/>
        </w:rPr>
        <w:t xml:space="preserve">, w następujących stanach chorobowych: </w:t>
      </w:r>
    </w:p>
    <w:p w14:paraId="5999E884" w14:textId="77777777" w:rsidR="000C76AC" w:rsidRPr="00D41B87" w:rsidRDefault="000C76AC" w:rsidP="000C76A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 xml:space="preserve">1) niewydolność oddechowa wymagająca sztucznej wentylacji; </w:t>
      </w:r>
    </w:p>
    <w:p w14:paraId="0079EA2C" w14:textId="77777777" w:rsidR="000C76AC" w:rsidRPr="00D41B87" w:rsidRDefault="000C76AC" w:rsidP="000C76A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 xml:space="preserve">2) niewydolność układu krążenia; </w:t>
      </w:r>
    </w:p>
    <w:p w14:paraId="601941C5" w14:textId="77777777" w:rsidR="000C76AC" w:rsidRPr="00D41B87" w:rsidRDefault="000C76AC" w:rsidP="000C76A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 xml:space="preserve">3) stany wymagające interwencji chirurgicznej i po zabiegach; </w:t>
      </w:r>
    </w:p>
    <w:p w14:paraId="43FD0DB7" w14:textId="77777777" w:rsidR="00C73AC5" w:rsidRDefault="000C76AC" w:rsidP="00D859B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4) inne (np. drgawki).</w:t>
      </w:r>
    </w:p>
    <w:p w14:paraId="5E04010B" w14:textId="77777777" w:rsidR="00D859BE" w:rsidRPr="00D859BE" w:rsidRDefault="00D859BE" w:rsidP="00A80DF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911BF" w14:textId="4E56CC49" w:rsidR="008231A3" w:rsidRPr="00D41B87" w:rsidRDefault="008231A3" w:rsidP="00A80DF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31A3">
        <w:rPr>
          <w:rFonts w:ascii="Times New Roman" w:hAnsi="Times New Roman" w:cs="Times New Roman"/>
          <w:sz w:val="24"/>
          <w:szCs w:val="24"/>
        </w:rPr>
        <w:t xml:space="preserve">ZTM realizuje świadczenia w stanach chorobowych wymienionych w pkt 1-4, co nie wyklucza transportu pacjentów z podejrzeniem lub stwierdzeniem choroby zakaźnej, w tym w związku </w:t>
      </w:r>
      <w:r w:rsidR="00A80DFB">
        <w:rPr>
          <w:rFonts w:ascii="Times New Roman" w:hAnsi="Times New Roman" w:cs="Times New Roman"/>
          <w:sz w:val="24"/>
          <w:szCs w:val="24"/>
        </w:rPr>
        <w:br/>
      </w:r>
      <w:r w:rsidRPr="008231A3">
        <w:rPr>
          <w:rFonts w:ascii="Times New Roman" w:hAnsi="Times New Roman" w:cs="Times New Roman"/>
          <w:sz w:val="24"/>
          <w:szCs w:val="24"/>
        </w:rPr>
        <w:t>z wirusem SARS-CoV-2</w:t>
      </w:r>
      <w:r w:rsidR="00B41F7E">
        <w:rPr>
          <w:rFonts w:ascii="Times New Roman" w:hAnsi="Times New Roman" w:cs="Times New Roman"/>
          <w:sz w:val="24"/>
          <w:szCs w:val="24"/>
        </w:rPr>
        <w:t>.</w:t>
      </w:r>
    </w:p>
    <w:p w14:paraId="602A7CDD" w14:textId="77777777" w:rsidR="000C76AC" w:rsidRPr="00D41B87" w:rsidRDefault="000C76AC" w:rsidP="000C7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Realizacja niniejszych świadczeń obejmuje transport oraz udzielenie świadczeń opieki zdrowotnej przez zespół transportu medycznego w szczególności w przypadku konieczności:</w:t>
      </w:r>
    </w:p>
    <w:p w14:paraId="59051821" w14:textId="77777777" w:rsidR="000C76AC" w:rsidRPr="00D41B87" w:rsidRDefault="000C76AC" w:rsidP="000C76A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 xml:space="preserve">1) niezwłocznego wykonania zabiegu u innego świadczeniodawcy; </w:t>
      </w:r>
    </w:p>
    <w:p w14:paraId="337B8EC5" w14:textId="77777777" w:rsidR="00D41B87" w:rsidRDefault="000C76AC" w:rsidP="00D859B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2) zachowania ciągłości leczenia u innego świadczeniodawcy.</w:t>
      </w:r>
    </w:p>
    <w:p w14:paraId="2620DACF" w14:textId="77777777" w:rsidR="00D859BE" w:rsidRPr="00E003A1" w:rsidRDefault="00D859BE" w:rsidP="00D859B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6F65D" w14:textId="77777777" w:rsidR="00456DA1" w:rsidRDefault="00D41B87" w:rsidP="00D859BE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Zlecający transport </w:t>
      </w:r>
      <w:r>
        <w:rPr>
          <w:rFonts w:ascii="Times New Roman" w:hAnsi="Times New Roman" w:cs="Times New Roman"/>
          <w:sz w:val="24"/>
          <w:szCs w:val="24"/>
        </w:rPr>
        <w:t>– Świadczeniodawca, u którego aktualnie hospitalizowany jest pacjent</w:t>
      </w:r>
    </w:p>
    <w:p w14:paraId="4FD62C58" w14:textId="77777777" w:rsidR="008231A3" w:rsidRPr="008231A3" w:rsidRDefault="008231A3" w:rsidP="00D859BE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FB">
        <w:rPr>
          <w:rFonts w:ascii="Times New Roman" w:hAnsi="Times New Roman" w:cs="Times New Roman"/>
          <w:sz w:val="24"/>
          <w:szCs w:val="24"/>
        </w:rPr>
        <w:t>W przypadkach uzasadnionych medycznie obowiązek zapewnienia opieki lekarskiej podczas transportu spoczywa na podmiocie zlecającym transport</w:t>
      </w:r>
      <w:r w:rsidRPr="008231A3">
        <w:rPr>
          <w:rFonts w:ascii="Times New Roman" w:hAnsi="Times New Roman" w:cs="Times New Roman"/>
          <w:sz w:val="24"/>
          <w:szCs w:val="24"/>
        </w:rPr>
        <w:t>.</w:t>
      </w:r>
    </w:p>
    <w:p w14:paraId="66700EA6" w14:textId="77777777" w:rsidR="008231A3" w:rsidRPr="00D859BE" w:rsidRDefault="008231A3" w:rsidP="00A80DFB">
      <w:pPr>
        <w:pStyle w:val="Akapitzlis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ED89C" w14:textId="77777777" w:rsidR="00CF0E3F" w:rsidRPr="00B50767" w:rsidRDefault="000C76AC" w:rsidP="00CF0E3F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>Ad. 2.</w:t>
      </w:r>
      <w:r w:rsidRPr="00B5076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C6869" w:rsidRPr="00B50767">
        <w:rPr>
          <w:rFonts w:ascii="Times New Roman" w:hAnsi="Times New Roman" w:cs="Times New Roman"/>
          <w:b/>
          <w:color w:val="C00000"/>
          <w:sz w:val="28"/>
          <w:szCs w:val="28"/>
        </w:rPr>
        <w:t>TRANSPORT SANITARNY W LECZENIU SZPITALNYM</w:t>
      </w:r>
    </w:p>
    <w:p w14:paraId="2CF8BE80" w14:textId="77777777" w:rsidR="00CF7C5C" w:rsidRDefault="00933715" w:rsidP="00C73A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  <w:u w:val="single"/>
        </w:rPr>
        <w:t xml:space="preserve">Świadczeniodawca udzielający świadczeń gwarantowanych w trybie hospitalizacji </w:t>
      </w:r>
      <w:r w:rsidR="00C73AC5">
        <w:rPr>
          <w:rFonts w:ascii="Times New Roman" w:hAnsi="Times New Roman" w:cs="Times New Roman"/>
          <w:sz w:val="24"/>
          <w:szCs w:val="24"/>
          <w:u w:val="single"/>
        </w:rPr>
        <w:br/>
      </w:r>
      <w:r w:rsidRPr="00D41B87">
        <w:rPr>
          <w:rFonts w:ascii="Times New Roman" w:hAnsi="Times New Roman" w:cs="Times New Roman"/>
          <w:sz w:val="24"/>
          <w:szCs w:val="24"/>
          <w:u w:val="single"/>
        </w:rPr>
        <w:t>i hospitalizacji planowej</w:t>
      </w:r>
      <w:r w:rsidRPr="00D41B87">
        <w:rPr>
          <w:rFonts w:ascii="Times New Roman" w:hAnsi="Times New Roman" w:cs="Times New Roman"/>
          <w:sz w:val="24"/>
          <w:szCs w:val="24"/>
        </w:rPr>
        <w:t xml:space="preserve">, powinien zapewniać </w:t>
      </w:r>
      <w:r w:rsidR="00C73AC5" w:rsidRPr="00C73AC5">
        <w:rPr>
          <w:rFonts w:ascii="Times New Roman" w:hAnsi="Times New Roman" w:cs="Times New Roman"/>
          <w:sz w:val="24"/>
          <w:szCs w:val="24"/>
        </w:rPr>
        <w:t>pacjentowi</w:t>
      </w:r>
      <w:r w:rsidRPr="00C73AC5">
        <w:rPr>
          <w:rFonts w:ascii="Times New Roman" w:hAnsi="Times New Roman" w:cs="Times New Roman"/>
          <w:sz w:val="24"/>
          <w:szCs w:val="24"/>
        </w:rPr>
        <w:t xml:space="preserve"> </w:t>
      </w:r>
      <w:r w:rsidRPr="00D41B87">
        <w:rPr>
          <w:rFonts w:ascii="Times New Roman" w:hAnsi="Times New Roman" w:cs="Times New Roman"/>
          <w:b/>
          <w:sz w:val="24"/>
          <w:szCs w:val="24"/>
        </w:rPr>
        <w:t>dostęp do środka transportu sanitarnego</w:t>
      </w:r>
      <w:r w:rsidRPr="00D41B87">
        <w:rPr>
          <w:rFonts w:ascii="Times New Roman" w:hAnsi="Times New Roman" w:cs="Times New Roman"/>
          <w:sz w:val="24"/>
          <w:szCs w:val="24"/>
        </w:rPr>
        <w:t xml:space="preserve">, </w:t>
      </w:r>
      <w:r w:rsidRPr="00C73AC5">
        <w:rPr>
          <w:rFonts w:ascii="Times New Roman" w:hAnsi="Times New Roman" w:cs="Times New Roman"/>
          <w:b/>
          <w:sz w:val="24"/>
          <w:szCs w:val="24"/>
        </w:rPr>
        <w:t>z uwzględnieniem wskazań medycznych i ciągłości postępowania</w:t>
      </w:r>
      <w:r w:rsidRPr="00D41B87">
        <w:rPr>
          <w:rFonts w:ascii="Times New Roman" w:hAnsi="Times New Roman" w:cs="Times New Roman"/>
          <w:sz w:val="24"/>
          <w:szCs w:val="24"/>
        </w:rPr>
        <w:t xml:space="preserve"> oraz </w:t>
      </w:r>
      <w:r w:rsidR="00C73AC5">
        <w:rPr>
          <w:rFonts w:ascii="Times New Roman" w:hAnsi="Times New Roman" w:cs="Times New Roman"/>
          <w:sz w:val="24"/>
          <w:szCs w:val="24"/>
        </w:rPr>
        <w:br/>
      </w:r>
      <w:r w:rsidRPr="00D41B87">
        <w:rPr>
          <w:rFonts w:ascii="Times New Roman" w:hAnsi="Times New Roman" w:cs="Times New Roman"/>
          <w:sz w:val="24"/>
          <w:szCs w:val="24"/>
        </w:rPr>
        <w:t xml:space="preserve">w przypadkach uzasadnionych medycznie dostęp do opieki lekarskiej porównywalnej </w:t>
      </w:r>
      <w:r w:rsidR="00D41B87">
        <w:rPr>
          <w:rFonts w:ascii="Times New Roman" w:hAnsi="Times New Roman" w:cs="Times New Roman"/>
          <w:sz w:val="24"/>
          <w:szCs w:val="24"/>
        </w:rPr>
        <w:br/>
      </w:r>
      <w:r w:rsidRPr="00D41B87">
        <w:rPr>
          <w:rFonts w:ascii="Times New Roman" w:hAnsi="Times New Roman" w:cs="Times New Roman"/>
          <w:sz w:val="24"/>
          <w:szCs w:val="24"/>
        </w:rPr>
        <w:t>z udzielaną przez specjalistyczny zespół ratownictwa medycznego.</w:t>
      </w:r>
    </w:p>
    <w:p w14:paraId="5DB108A5" w14:textId="77777777" w:rsidR="00CF7C5C" w:rsidRPr="00CF7C5C" w:rsidRDefault="00CF7C5C" w:rsidP="00CF7C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 taki jest realizowany </w:t>
      </w:r>
      <w:r w:rsidRPr="00CF7C5C">
        <w:rPr>
          <w:rFonts w:ascii="Times New Roman" w:hAnsi="Times New Roman" w:cs="Times New Roman"/>
          <w:sz w:val="24"/>
          <w:szCs w:val="24"/>
        </w:rPr>
        <w:t>w przypadkach:</w:t>
      </w:r>
    </w:p>
    <w:p w14:paraId="6BA57B1B" w14:textId="77777777" w:rsidR="00CF7C5C" w:rsidRPr="00CF7C5C" w:rsidRDefault="00CF7C5C" w:rsidP="00CF7C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>1) konieczności podjęcia natychmiastowego leczenia w podmiocie leczniczym;</w:t>
      </w:r>
    </w:p>
    <w:p w14:paraId="46709A7E" w14:textId="77777777" w:rsidR="00CF7C5C" w:rsidRDefault="00CF7C5C" w:rsidP="00CF7C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>2) wynikających z potrzeby zachowania ciągłości leczenia.</w:t>
      </w:r>
    </w:p>
    <w:p w14:paraId="68E3ABF6" w14:textId="77777777" w:rsidR="00C73AC5" w:rsidRDefault="00C73AC5" w:rsidP="00C73A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F48E" w14:textId="77777777" w:rsidR="00C73AC5" w:rsidRDefault="00C73AC5" w:rsidP="00C73A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 ten może być wykorzystywany m.in. do transportu pacjentów do izolatorium lub izolacji domowej, jeżeli istnieją wskazania do transportu. </w:t>
      </w:r>
    </w:p>
    <w:p w14:paraId="66DAAC8C" w14:textId="77777777" w:rsidR="00C73AC5" w:rsidRPr="00D41B87" w:rsidRDefault="00C73AC5" w:rsidP="00096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 on również wsparcie dla zespołów transportu medycznego (ZTM) w przypadkach</w:t>
      </w:r>
      <w:r w:rsidR="00096161">
        <w:rPr>
          <w:rFonts w:ascii="Times New Roman" w:hAnsi="Times New Roman" w:cs="Times New Roman"/>
          <w:sz w:val="24"/>
          <w:szCs w:val="24"/>
        </w:rPr>
        <w:t xml:space="preserve"> konieczności realizacji pilnego transportu pacjenta.</w:t>
      </w:r>
    </w:p>
    <w:p w14:paraId="6E1A6334" w14:textId="77777777" w:rsidR="00AD6CFA" w:rsidRPr="00D859BE" w:rsidRDefault="0055206D" w:rsidP="00B50767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 xml:space="preserve">Transport sanitarny jest realizowany </w:t>
      </w:r>
      <w:r w:rsidRPr="00CF7C5C">
        <w:rPr>
          <w:rFonts w:ascii="Times New Roman" w:hAnsi="Times New Roman" w:cs="Times New Roman"/>
          <w:b/>
          <w:sz w:val="24"/>
          <w:szCs w:val="24"/>
        </w:rPr>
        <w:t>na zlecenie lekarza lub felczera ubezpieczenia zdrowotnego.</w:t>
      </w:r>
    </w:p>
    <w:p w14:paraId="055CC039" w14:textId="77777777" w:rsidR="006F024E" w:rsidRPr="00B50767" w:rsidRDefault="00FC6869" w:rsidP="00B5076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Ad. 3 </w:t>
      </w: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ab/>
        <w:t>TRANSPORT COVIDOWY</w:t>
      </w:r>
    </w:p>
    <w:p w14:paraId="524707C6" w14:textId="77777777" w:rsidR="00AD6CFA" w:rsidRDefault="006F024E" w:rsidP="00AD6CFA">
      <w:pPr>
        <w:spacing w:before="240"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Zespoły transportu sanitarnego, są przeznaczone do transportu osoby, </w:t>
      </w:r>
      <w:r w:rsidRPr="00B50767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pl-PL"/>
        </w:rPr>
        <w:t>u której stwierdzono zakażenie</w:t>
      </w: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 wirusem SARS-CoV-2, która powinna być hospitalizowana w podmiocie leczniczym, na który został nałożony obowiązek realizacji świadczeń opieki zdrowotnej </w:t>
      </w:r>
      <w:r w:rsidR="00AD6CFA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br/>
      </w: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w związku z zapobieganiem, przeciwdziałaniem i zwalczaniem COVID-19, bądź też została skierowana do izolacji domowej lub izolatorium.</w:t>
      </w:r>
    </w:p>
    <w:p w14:paraId="0A021232" w14:textId="77777777" w:rsidR="00AD6CFA" w:rsidRDefault="00AD6CFA" w:rsidP="00AD6CFA">
      <w:pPr>
        <w:spacing w:before="240"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</w:p>
    <w:p w14:paraId="0C80C4C9" w14:textId="1A179690" w:rsidR="00B50767" w:rsidRPr="00B50767" w:rsidRDefault="006F024E" w:rsidP="00AD6CFA">
      <w:pPr>
        <w:spacing w:before="240"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Zespoły transportowe COVID-19 </w:t>
      </w:r>
      <w:r w:rsidRPr="00B50767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pl-PL"/>
        </w:rPr>
        <w:t xml:space="preserve">NIE </w:t>
      </w:r>
      <w:r w:rsidR="008231A3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pl-PL"/>
        </w:rPr>
        <w:t>MOGĄ</w:t>
      </w:r>
      <w:r w:rsidR="008231A3" w:rsidRPr="00B50767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pl-PL"/>
        </w:rPr>
        <w:t xml:space="preserve"> </w:t>
      </w:r>
      <w:r w:rsidRPr="00B50767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pl-PL"/>
        </w:rPr>
        <w:t>BYĆ</w:t>
      </w: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 wykorzystywane do transportu pacjentów </w:t>
      </w:r>
      <w:r w:rsidRPr="00B50767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  <w:lang w:eastAsia="pl-PL"/>
        </w:rPr>
        <w:t>podejrzanych</w:t>
      </w: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 o zakażenie wirusem SARS-CoV-2.</w:t>
      </w:r>
    </w:p>
    <w:p w14:paraId="430A0479" w14:textId="77777777" w:rsidR="00B50767" w:rsidRPr="00CF7C5C" w:rsidRDefault="00B50767" w:rsidP="00AD6CFA">
      <w:pPr>
        <w:pStyle w:val="Akapitzlist"/>
        <w:numPr>
          <w:ilvl w:val="0"/>
          <w:numId w:val="15"/>
        </w:numPr>
        <w:spacing w:before="240" w:after="200" w:line="36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CF7C5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Uprawnionymi do zgłoszenia zapotrzebowania na transport osób zakażonych wirusem SARS-CoV-2 są:</w:t>
      </w:r>
    </w:p>
    <w:p w14:paraId="725A6B4C" w14:textId="77777777" w:rsidR="00B50767" w:rsidRPr="00B50767" w:rsidRDefault="00B50767" w:rsidP="00B50767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lastRenderedPageBreak/>
        <w:t>Lekarz POZ, NiŚOZ, AOS,</w:t>
      </w:r>
    </w:p>
    <w:p w14:paraId="11D33E8B" w14:textId="77777777" w:rsidR="00B50767" w:rsidRPr="00B50767" w:rsidRDefault="00B50767" w:rsidP="00B50767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Lekarz dyżurny szpitala I poziomu zabezpieczenia COVID-19,</w:t>
      </w:r>
    </w:p>
    <w:p w14:paraId="70131EC1" w14:textId="77777777" w:rsidR="00B50767" w:rsidRPr="00B50767" w:rsidRDefault="00B50767" w:rsidP="00B50767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Lekarz dyżurny szpitala II poziomu zabezpieczenia COVID-19,</w:t>
      </w:r>
    </w:p>
    <w:p w14:paraId="288FBE29" w14:textId="77777777" w:rsidR="006F024E" w:rsidRDefault="00B50767" w:rsidP="00096161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Lekarz dyżurny szpitala III </w:t>
      </w:r>
      <w:r w:rsidR="00D859B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poziomu zabezpieczenia COVID-19,</w:t>
      </w:r>
    </w:p>
    <w:p w14:paraId="2D7F020A" w14:textId="77777777" w:rsidR="008231A3" w:rsidRDefault="00D859BE" w:rsidP="00096161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Lekarz dyżurny szpitala IV poziomu zabezpieczenia COVID-19</w:t>
      </w:r>
    </w:p>
    <w:p w14:paraId="7C7DF69F" w14:textId="77777777" w:rsidR="008231A3" w:rsidRPr="008231A3" w:rsidRDefault="008231A3" w:rsidP="008231A3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8231A3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lekarz zakładu leczniczego, w którym są udzielane stacjonarne i całodobowe świadczenia zdrowotne inne niż szpitalne</w:t>
      </w:r>
    </w:p>
    <w:p w14:paraId="076B2C6C" w14:textId="77777777" w:rsidR="008231A3" w:rsidRPr="008231A3" w:rsidRDefault="008231A3" w:rsidP="008231A3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8231A3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właściwy miejscowo Powiatowy Inspektor Sanitarny,</w:t>
      </w:r>
    </w:p>
    <w:p w14:paraId="3593EC0C" w14:textId="4126F91B" w:rsidR="00D859BE" w:rsidRDefault="008231A3" w:rsidP="008231A3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8231A3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właściwy miejscowo Wojewódki Inspektor Sanitarny</w:t>
      </w:r>
    </w:p>
    <w:p w14:paraId="06D366C6" w14:textId="77777777" w:rsidR="00D859BE" w:rsidRPr="00096161" w:rsidRDefault="00D859BE" w:rsidP="00D859BE">
      <w:pPr>
        <w:spacing w:after="200" w:line="360" w:lineRule="auto"/>
        <w:ind w:left="144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</w:p>
    <w:p w14:paraId="771A684F" w14:textId="6413F372" w:rsidR="00D859BE" w:rsidRDefault="00D859BE" w:rsidP="00D859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uruchamiania transportu sanitarnego, wykonywanego w związku </w:t>
      </w:r>
      <w:r>
        <w:rPr>
          <w:rFonts w:ascii="Times New Roman" w:hAnsi="Times New Roman" w:cs="Times New Roman"/>
          <w:sz w:val="24"/>
          <w:szCs w:val="24"/>
        </w:rPr>
        <w:br/>
        <w:t xml:space="preserve">z przeciwdziałaniem COVID-19, finansowanego przez dyrektora właściwego oddziału wojewódzkiego Narodowego Funduszu Zdrowia dostępne są </w:t>
      </w:r>
      <w:hyperlink r:id="rId8" w:history="1">
        <w:r w:rsidR="009470C3" w:rsidRPr="0037561E">
          <w:rPr>
            <w:rStyle w:val="Pogrubienie"/>
            <w:color w:val="0000FF"/>
            <w:u w:val="single"/>
          </w:rPr>
          <w:t>tutaj</w:t>
        </w:r>
      </w:hyperlink>
      <w:r w:rsidRPr="00F673D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B20893F" w14:textId="77777777" w:rsidR="00E003A1" w:rsidRDefault="00E003A1" w:rsidP="00C516A7">
      <w:pPr>
        <w:spacing w:after="200" w:line="360" w:lineRule="auto"/>
        <w:ind w:hanging="142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A3E1B1E" w14:textId="77777777" w:rsidR="006F024E" w:rsidRPr="00B50767" w:rsidRDefault="006F024E" w:rsidP="00C516A7">
      <w:pPr>
        <w:spacing w:after="200" w:line="360" w:lineRule="auto"/>
        <w:ind w:hanging="142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>Ad. 4  TRANSPORT „LOTNICZY”</w:t>
      </w:r>
      <w:r w:rsidR="00263007" w:rsidRPr="00B5076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- LPR</w:t>
      </w:r>
    </w:p>
    <w:p w14:paraId="7BA31095" w14:textId="77777777" w:rsidR="006F024E" w:rsidRPr="00B50767" w:rsidRDefault="00933715" w:rsidP="00AD6CFA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bookmarkStart w:id="1" w:name="mip55302643"/>
      <w:bookmarkEnd w:id="1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Do zadań lotniczego zespołu </w:t>
      </w:r>
      <w:bookmarkStart w:id="2" w:name="highlightHit_43"/>
      <w:bookmarkEnd w:id="2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transportu sanitarnego należy wykonywanie </w:t>
      </w:r>
      <w:bookmarkStart w:id="3" w:name="highlightHit_44"/>
      <w:bookmarkEnd w:id="3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transportu sanitarnego, w tym </w:t>
      </w:r>
      <w:bookmarkStart w:id="4" w:name="highlightHit_45"/>
      <w:bookmarkEnd w:id="4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transportu, o którym mowa w </w:t>
      </w:r>
      <w:hyperlink r:id="rId9" w:history="1">
        <w:r w:rsidRPr="00B50767">
          <w:rPr>
            <w:rFonts w:ascii="Times New Roman" w:eastAsia="Arial Unicode MS" w:hAnsi="Times New Roman" w:cs="Times New Roman"/>
            <w:sz w:val="24"/>
            <w:szCs w:val="24"/>
            <w:u w:color="000000"/>
            <w:bdr w:val="nil"/>
            <w:lang w:eastAsia="pl-PL"/>
          </w:rPr>
          <w:t>art. 41 ust. 1</w:t>
        </w:r>
      </w:hyperlink>
      <w:r w:rsidR="00C516A7"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, tj.</w:t>
      </w:r>
      <w:r w:rsidR="006F024E"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 w przypadkach:</w:t>
      </w:r>
    </w:p>
    <w:p w14:paraId="39C0174B" w14:textId="77777777" w:rsidR="006F024E" w:rsidRPr="00B50767" w:rsidRDefault="006F024E" w:rsidP="00C516A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bookmarkStart w:id="5" w:name="mip55299862"/>
      <w:bookmarkEnd w:id="5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1) konieczności podjęcia natychmiastowego leczenia w podmiocie leczniczym;</w:t>
      </w:r>
    </w:p>
    <w:p w14:paraId="194A7922" w14:textId="77777777" w:rsidR="00DC6178" w:rsidRPr="00B50767" w:rsidRDefault="006F024E" w:rsidP="00C516A7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bookmarkStart w:id="6" w:name="mip55299863"/>
      <w:bookmarkEnd w:id="6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2) wynikających z potrzeby zachowania ciągłości leczenia.</w:t>
      </w:r>
      <w:bookmarkStart w:id="7" w:name="mip55302644"/>
      <w:bookmarkEnd w:id="7"/>
    </w:p>
    <w:p w14:paraId="5915BB82" w14:textId="77777777" w:rsidR="00C516A7" w:rsidRPr="00CF7C5C" w:rsidRDefault="00C516A7" w:rsidP="00AD6CFA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mip55302659"/>
      <w:bookmarkEnd w:id="8"/>
      <w:r w:rsidRPr="00CF7C5C">
        <w:rPr>
          <w:rFonts w:ascii="Times New Roman" w:hAnsi="Times New Roman" w:cs="Times New Roman"/>
          <w:sz w:val="24"/>
          <w:szCs w:val="24"/>
        </w:rPr>
        <w:t>Transport sanitarny jest realizowany na zlecenie lekarza lub felczera ubezpieczenia zdrowotnego.</w:t>
      </w:r>
    </w:p>
    <w:p w14:paraId="31C73FDF" w14:textId="77777777" w:rsidR="00C516A7" w:rsidRDefault="00B50767" w:rsidP="00AD6CFA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>Do wezwania LPR uprawniony jest również dyspozytor medyczny.</w:t>
      </w:r>
    </w:p>
    <w:p w14:paraId="43EA1917" w14:textId="77777777" w:rsidR="00CF7C5C" w:rsidRPr="00096161" w:rsidRDefault="00096161" w:rsidP="00AD6CFA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LPR wspiera również interwencyjne transporty mobilnego zespołu ECMO.</w:t>
      </w:r>
    </w:p>
    <w:p w14:paraId="06D16159" w14:textId="77777777" w:rsidR="00AD6CFA" w:rsidRDefault="00AD6CFA" w:rsidP="000C76AC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9904C94" w14:textId="77777777" w:rsidR="00933715" w:rsidRPr="00B50767" w:rsidRDefault="00B50767" w:rsidP="000C76AC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>Ad. 5. TRANSPORT W POZ</w:t>
      </w:r>
    </w:p>
    <w:p w14:paraId="1FD69AEA" w14:textId="77777777" w:rsidR="007028D0" w:rsidRPr="00B50767" w:rsidRDefault="007028D0" w:rsidP="007028D0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B507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A.</w:t>
      </w:r>
      <w:r w:rsidRPr="00B50767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 </w:t>
      </w:r>
      <w:r w:rsidR="00B50767" w:rsidRPr="00B507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Transport sanitarny w </w:t>
      </w:r>
      <w:r w:rsidRPr="00B507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POZ</w:t>
      </w:r>
    </w:p>
    <w:p w14:paraId="0701D1FC" w14:textId="77777777" w:rsidR="007028D0" w:rsidRPr="00D41B87" w:rsidRDefault="00D41B87" w:rsidP="00702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Transport sanitarny w POZ obejmuje</w:t>
      </w:r>
      <w:r w:rsidR="007028D0" w:rsidRPr="00D41B87">
        <w:rPr>
          <w:rFonts w:ascii="Times New Roman" w:hAnsi="Times New Roman" w:cs="Times New Roman"/>
          <w:sz w:val="24"/>
          <w:szCs w:val="24"/>
        </w:rPr>
        <w:t>:</w:t>
      </w:r>
    </w:p>
    <w:p w14:paraId="6BE17541" w14:textId="77777777" w:rsidR="007028D0" w:rsidRPr="00D41B87" w:rsidRDefault="007028D0" w:rsidP="00AD6C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1)</w:t>
      </w:r>
      <w:r w:rsidRPr="00D41B87">
        <w:rPr>
          <w:rFonts w:ascii="Times New Roman" w:hAnsi="Times New Roman" w:cs="Times New Roman"/>
          <w:sz w:val="24"/>
          <w:szCs w:val="24"/>
        </w:rPr>
        <w:tab/>
        <w:t>przewóz z miejsca zamieszkania (pobytu) na leczenie realizowane w trybie stacjonarnym;</w:t>
      </w:r>
    </w:p>
    <w:p w14:paraId="435C2E1B" w14:textId="77777777" w:rsidR="007028D0" w:rsidRPr="00D41B87" w:rsidRDefault="007028D0" w:rsidP="00AD6C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2)</w:t>
      </w:r>
      <w:r w:rsidRPr="00D41B87">
        <w:rPr>
          <w:rFonts w:ascii="Times New Roman" w:hAnsi="Times New Roman" w:cs="Times New Roman"/>
          <w:sz w:val="24"/>
          <w:szCs w:val="24"/>
        </w:rPr>
        <w:tab/>
        <w:t>przewóz z miejsca zamieszkania (pobytu) na leczenie w trybie dziennym;</w:t>
      </w:r>
    </w:p>
    <w:p w14:paraId="4261A670" w14:textId="77777777" w:rsidR="007028D0" w:rsidRPr="00D41B87" w:rsidRDefault="007028D0" w:rsidP="00AD6C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D41B87">
        <w:rPr>
          <w:rFonts w:ascii="Times New Roman" w:hAnsi="Times New Roman" w:cs="Times New Roman"/>
          <w:sz w:val="24"/>
          <w:szCs w:val="24"/>
        </w:rPr>
        <w:tab/>
        <w:t>przewóz z miejsca zamieszkania (pobytu) na pierwszorazowe świadczenie z rodzaju ambulatoryjnej opieki specjalistycznej albo leczenia stomatologicznego i z powrotem;</w:t>
      </w:r>
    </w:p>
    <w:p w14:paraId="373AEE5B" w14:textId="77777777" w:rsidR="007028D0" w:rsidRPr="00D41B87" w:rsidRDefault="007028D0" w:rsidP="00AD6C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4)</w:t>
      </w:r>
      <w:r w:rsidRPr="00D41B87">
        <w:rPr>
          <w:rFonts w:ascii="Times New Roman" w:hAnsi="Times New Roman" w:cs="Times New Roman"/>
          <w:sz w:val="24"/>
          <w:szCs w:val="24"/>
        </w:rPr>
        <w:tab/>
        <w:t xml:space="preserve">przewóz, z miejsca zamieszkania (pobytu), w celu wykonania zabiegów i procedur medycznych wynikających z procesu leczenia realizowanego przez lekarza </w:t>
      </w:r>
      <w:r w:rsidR="00EE4E0A">
        <w:rPr>
          <w:rFonts w:ascii="Times New Roman" w:hAnsi="Times New Roman" w:cs="Times New Roman"/>
          <w:sz w:val="24"/>
          <w:szCs w:val="24"/>
        </w:rPr>
        <w:t>POZ</w:t>
      </w:r>
      <w:r w:rsidRPr="00D41B87">
        <w:rPr>
          <w:rFonts w:ascii="Times New Roman" w:hAnsi="Times New Roman" w:cs="Times New Roman"/>
          <w:sz w:val="24"/>
          <w:szCs w:val="24"/>
        </w:rPr>
        <w:t>, do którego zadeklarowany jest świadczeniobiorca, i z powrotem;</w:t>
      </w:r>
    </w:p>
    <w:p w14:paraId="6AD6E077" w14:textId="77777777" w:rsidR="007028D0" w:rsidRDefault="007028D0" w:rsidP="00AD6C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5)</w:t>
      </w:r>
      <w:r w:rsidRPr="00D41B87">
        <w:rPr>
          <w:rFonts w:ascii="Times New Roman" w:hAnsi="Times New Roman" w:cs="Times New Roman"/>
          <w:sz w:val="24"/>
          <w:szCs w:val="24"/>
        </w:rPr>
        <w:tab/>
        <w:t>przewóz z miejsca zamieszkania (pobytu) do zakładu długoterminowej opieki zdrowotnej.</w:t>
      </w:r>
    </w:p>
    <w:p w14:paraId="506E130A" w14:textId="77777777" w:rsidR="00096161" w:rsidRPr="00D41B87" w:rsidRDefault="00096161" w:rsidP="0009616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sanitarny w POZ, w zależności od wskazań medycznych, może realizować również świadczenia dla pacjentów zakażonych wirusem SARS-CoV-2 w zakresie pkt 1-5.</w:t>
      </w:r>
    </w:p>
    <w:p w14:paraId="29DD505C" w14:textId="77777777" w:rsidR="00D41B87" w:rsidRPr="00CF7C5C" w:rsidRDefault="00D41B87" w:rsidP="00AD6CFA">
      <w:pPr>
        <w:pStyle w:val="Akapitzlist"/>
        <w:numPr>
          <w:ilvl w:val="0"/>
          <w:numId w:val="14"/>
        </w:numPr>
        <w:spacing w:before="24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 xml:space="preserve">Lekarzem kwalifikującym pacjenta do realizacji przewozu oraz </w:t>
      </w:r>
      <w:r w:rsidRPr="00CF7C5C">
        <w:rPr>
          <w:rFonts w:ascii="Times New Roman" w:hAnsi="Times New Roman" w:cs="Times New Roman"/>
          <w:b/>
          <w:sz w:val="24"/>
          <w:szCs w:val="24"/>
        </w:rPr>
        <w:t>wydającym skierowanie na przewóz</w:t>
      </w:r>
      <w:r w:rsidRPr="00CF7C5C">
        <w:rPr>
          <w:rFonts w:ascii="Times New Roman" w:hAnsi="Times New Roman" w:cs="Times New Roman"/>
          <w:sz w:val="24"/>
          <w:szCs w:val="24"/>
        </w:rPr>
        <w:t xml:space="preserve"> jest </w:t>
      </w:r>
      <w:r w:rsidRPr="00CF7C5C">
        <w:rPr>
          <w:rFonts w:ascii="Times New Roman" w:hAnsi="Times New Roman" w:cs="Times New Roman"/>
          <w:b/>
          <w:sz w:val="24"/>
          <w:szCs w:val="24"/>
        </w:rPr>
        <w:t>lekarz POZ.</w:t>
      </w:r>
    </w:p>
    <w:p w14:paraId="2A609837" w14:textId="77777777" w:rsidR="00CF7C5C" w:rsidRDefault="00D41B87" w:rsidP="00AD6CFA">
      <w:pPr>
        <w:pStyle w:val="Akapitzlist"/>
        <w:numPr>
          <w:ilvl w:val="0"/>
          <w:numId w:val="14"/>
        </w:numPr>
        <w:spacing w:before="240"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>Wydając skierowanie na przewóz,</w:t>
      </w:r>
      <w:r w:rsidRPr="00CF7C5C">
        <w:rPr>
          <w:rFonts w:ascii="Times New Roman" w:hAnsi="Times New Roman" w:cs="Times New Roman"/>
          <w:b/>
          <w:sz w:val="24"/>
          <w:szCs w:val="24"/>
        </w:rPr>
        <w:t xml:space="preserve"> lekarz POZ wskazuje </w:t>
      </w:r>
      <w:r w:rsidRPr="00CF7C5C">
        <w:rPr>
          <w:rFonts w:ascii="Times New Roman" w:hAnsi="Times New Roman" w:cs="Times New Roman"/>
          <w:sz w:val="24"/>
          <w:szCs w:val="24"/>
        </w:rPr>
        <w:t>pacjentowi jednocześnie</w:t>
      </w:r>
      <w:r w:rsidRPr="00CF7C5C">
        <w:rPr>
          <w:rFonts w:ascii="Times New Roman" w:hAnsi="Times New Roman" w:cs="Times New Roman"/>
          <w:b/>
          <w:sz w:val="24"/>
          <w:szCs w:val="24"/>
        </w:rPr>
        <w:t xml:space="preserve"> realizatora przewozu.</w:t>
      </w:r>
    </w:p>
    <w:p w14:paraId="56BC31B2" w14:textId="77777777" w:rsidR="00D41B87" w:rsidRPr="00CF7C5C" w:rsidRDefault="00D41B87" w:rsidP="00AD6CFA">
      <w:pPr>
        <w:pStyle w:val="Akapitzlist"/>
        <w:numPr>
          <w:ilvl w:val="0"/>
          <w:numId w:val="14"/>
        </w:numPr>
        <w:spacing w:before="240"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 xml:space="preserve">Świadczenia transportu sanitarnego w </w:t>
      </w:r>
      <w:r w:rsidR="00096161">
        <w:rPr>
          <w:rFonts w:ascii="Times New Roman" w:hAnsi="Times New Roman" w:cs="Times New Roman"/>
          <w:sz w:val="24"/>
          <w:szCs w:val="24"/>
        </w:rPr>
        <w:t>POZ</w:t>
      </w:r>
      <w:r w:rsidRPr="00CF7C5C">
        <w:rPr>
          <w:rFonts w:ascii="Times New Roman" w:hAnsi="Times New Roman" w:cs="Times New Roman"/>
          <w:sz w:val="24"/>
          <w:szCs w:val="24"/>
        </w:rPr>
        <w:t xml:space="preserve"> dostępne są</w:t>
      </w:r>
      <w:r w:rsidRPr="00CF7C5C">
        <w:rPr>
          <w:rFonts w:ascii="Times New Roman" w:hAnsi="Times New Roman" w:cs="Times New Roman"/>
          <w:b/>
          <w:sz w:val="24"/>
          <w:szCs w:val="24"/>
        </w:rPr>
        <w:t xml:space="preserve"> od poniedziałku do piątku, </w:t>
      </w:r>
      <w:r w:rsidR="00CF7C5C">
        <w:rPr>
          <w:rFonts w:ascii="Times New Roman" w:hAnsi="Times New Roman" w:cs="Times New Roman"/>
          <w:b/>
          <w:sz w:val="24"/>
          <w:szCs w:val="24"/>
        </w:rPr>
        <w:br/>
      </w:r>
      <w:r w:rsidRPr="00CF7C5C">
        <w:rPr>
          <w:rFonts w:ascii="Times New Roman" w:hAnsi="Times New Roman" w:cs="Times New Roman"/>
          <w:b/>
          <w:sz w:val="24"/>
          <w:szCs w:val="24"/>
        </w:rPr>
        <w:t>w godz. od 8:00 do 18:00, z wyłączeniem dni ustawowo wolnych od pracy.</w:t>
      </w:r>
    </w:p>
    <w:p w14:paraId="0CCB70F4" w14:textId="77777777" w:rsidR="007028D0" w:rsidRPr="00B50767" w:rsidRDefault="007028D0" w:rsidP="00D41B87">
      <w:pPr>
        <w:spacing w:before="240" w:line="360" w:lineRule="auto"/>
        <w:ind w:firstLine="284"/>
        <w:jc w:val="both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B507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B.</w:t>
      </w:r>
      <w:r w:rsidRPr="00B50767">
        <w:rPr>
          <w:rFonts w:ascii="Times New Roman" w:hAnsi="Times New Roman" w:cs="Times New Roman"/>
          <w:color w:val="C00000"/>
          <w:sz w:val="24"/>
          <w:szCs w:val="24"/>
          <w:u w:val="single"/>
        </w:rPr>
        <w:tab/>
      </w:r>
      <w:r w:rsidR="00B50767" w:rsidRPr="00B507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Transport sanitarny „daleki” w </w:t>
      </w:r>
      <w:r w:rsidRPr="00B507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POZ</w:t>
      </w:r>
    </w:p>
    <w:p w14:paraId="73B8FAB5" w14:textId="77777777" w:rsidR="007028D0" w:rsidRPr="00B50767" w:rsidRDefault="00D41B87" w:rsidP="00702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767">
        <w:rPr>
          <w:rFonts w:ascii="Times New Roman" w:hAnsi="Times New Roman" w:cs="Times New Roman"/>
          <w:sz w:val="24"/>
          <w:szCs w:val="24"/>
        </w:rPr>
        <w:t>Ś</w:t>
      </w:r>
      <w:r w:rsidR="007028D0" w:rsidRPr="00B50767">
        <w:rPr>
          <w:rFonts w:ascii="Times New Roman" w:hAnsi="Times New Roman" w:cs="Times New Roman"/>
          <w:sz w:val="24"/>
          <w:szCs w:val="24"/>
        </w:rPr>
        <w:t>wiadczenia transportu</w:t>
      </w:r>
      <w:r w:rsidRPr="00B50767">
        <w:rPr>
          <w:rFonts w:ascii="Times New Roman" w:hAnsi="Times New Roman" w:cs="Times New Roman"/>
          <w:sz w:val="24"/>
          <w:szCs w:val="24"/>
        </w:rPr>
        <w:t xml:space="preserve"> sanitarnego „dalekiego” w </w:t>
      </w:r>
      <w:r w:rsidR="00096161">
        <w:rPr>
          <w:rFonts w:ascii="Times New Roman" w:hAnsi="Times New Roman" w:cs="Times New Roman"/>
          <w:sz w:val="24"/>
          <w:szCs w:val="24"/>
        </w:rPr>
        <w:t>POZ</w:t>
      </w:r>
      <w:r w:rsidRPr="00B50767">
        <w:rPr>
          <w:rFonts w:ascii="Times New Roman" w:hAnsi="Times New Roman" w:cs="Times New Roman"/>
          <w:sz w:val="24"/>
          <w:szCs w:val="24"/>
        </w:rPr>
        <w:t xml:space="preserve"> </w:t>
      </w:r>
      <w:r w:rsidR="007028D0" w:rsidRPr="00B50767">
        <w:rPr>
          <w:rFonts w:ascii="Times New Roman" w:hAnsi="Times New Roman" w:cs="Times New Roman"/>
          <w:sz w:val="24"/>
          <w:szCs w:val="24"/>
        </w:rPr>
        <w:t>obejmują:</w:t>
      </w:r>
    </w:p>
    <w:p w14:paraId="1A76E931" w14:textId="77777777" w:rsidR="007028D0" w:rsidRPr="00B50767" w:rsidRDefault="007028D0" w:rsidP="00AD6C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767">
        <w:rPr>
          <w:rFonts w:ascii="Times New Roman" w:hAnsi="Times New Roman" w:cs="Times New Roman"/>
          <w:sz w:val="24"/>
          <w:szCs w:val="24"/>
        </w:rPr>
        <w:t>1)</w:t>
      </w:r>
      <w:r w:rsidRPr="00B50767">
        <w:rPr>
          <w:rFonts w:ascii="Times New Roman" w:hAnsi="Times New Roman" w:cs="Times New Roman"/>
          <w:sz w:val="24"/>
          <w:szCs w:val="24"/>
        </w:rPr>
        <w:tab/>
        <w:t xml:space="preserve">przewóz </w:t>
      </w:r>
      <w:r w:rsidRPr="00B50767">
        <w:rPr>
          <w:rFonts w:ascii="Times New Roman" w:hAnsi="Times New Roman" w:cs="Times New Roman"/>
          <w:sz w:val="24"/>
          <w:szCs w:val="24"/>
          <w:u w:val="single"/>
        </w:rPr>
        <w:t>od granicy Rzeczypospolitej Polskiej do miejsca zamieszkania świadczeniobiorcy</w:t>
      </w:r>
      <w:r w:rsidRPr="00B50767">
        <w:rPr>
          <w:rFonts w:ascii="Times New Roman" w:hAnsi="Times New Roman" w:cs="Times New Roman"/>
          <w:sz w:val="24"/>
          <w:szCs w:val="24"/>
        </w:rPr>
        <w:t>, w przypadku, gdy z</w:t>
      </w:r>
      <w:r w:rsidR="00D41B87" w:rsidRPr="00B50767">
        <w:rPr>
          <w:rFonts w:ascii="Times New Roman" w:hAnsi="Times New Roman" w:cs="Times New Roman"/>
          <w:sz w:val="24"/>
          <w:szCs w:val="24"/>
        </w:rPr>
        <w:t xml:space="preserve"> przyczyn losowych pacjent </w:t>
      </w:r>
      <w:r w:rsidRPr="00B50767">
        <w:rPr>
          <w:rFonts w:ascii="Times New Roman" w:hAnsi="Times New Roman" w:cs="Times New Roman"/>
          <w:sz w:val="24"/>
          <w:szCs w:val="24"/>
        </w:rPr>
        <w:t>korzystał ze świadczeń opieki zdrowotnej realizowanych w warunkach szpitalnych poza granicami kraju, a jego stan zdrowia w chwili uzyskania wypisu ze szpitala jest stabilny, ale nie pozwala na samodzielny powrót do miejsca zamieszkania;</w:t>
      </w:r>
    </w:p>
    <w:p w14:paraId="5EDCC4F5" w14:textId="77777777" w:rsidR="007028D0" w:rsidRPr="00B50767" w:rsidRDefault="007028D0" w:rsidP="00AD6C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767">
        <w:rPr>
          <w:rFonts w:ascii="Times New Roman" w:hAnsi="Times New Roman" w:cs="Times New Roman"/>
          <w:sz w:val="24"/>
          <w:szCs w:val="24"/>
        </w:rPr>
        <w:t>2)</w:t>
      </w:r>
      <w:r w:rsidRPr="00B50767">
        <w:rPr>
          <w:rFonts w:ascii="Times New Roman" w:hAnsi="Times New Roman" w:cs="Times New Roman"/>
          <w:sz w:val="24"/>
          <w:szCs w:val="24"/>
        </w:rPr>
        <w:tab/>
      </w:r>
      <w:r w:rsidRPr="00B50767">
        <w:rPr>
          <w:rFonts w:ascii="Times New Roman" w:hAnsi="Times New Roman" w:cs="Times New Roman"/>
          <w:sz w:val="24"/>
          <w:szCs w:val="24"/>
          <w:u w:val="single"/>
        </w:rPr>
        <w:t>przewóz od granicy Rzeczypospolitej Polskiej do najbliższego</w:t>
      </w:r>
      <w:r w:rsidRPr="00B50767">
        <w:rPr>
          <w:rFonts w:ascii="Times New Roman" w:hAnsi="Times New Roman" w:cs="Times New Roman"/>
          <w:sz w:val="24"/>
          <w:szCs w:val="24"/>
        </w:rPr>
        <w:t xml:space="preserve">, ze względu na miejsce zamieszkania świadczeniobiorcy, </w:t>
      </w:r>
      <w:r w:rsidRPr="00B50767">
        <w:rPr>
          <w:rFonts w:ascii="Times New Roman" w:hAnsi="Times New Roman" w:cs="Times New Roman"/>
          <w:sz w:val="24"/>
          <w:szCs w:val="24"/>
          <w:u w:val="single"/>
        </w:rPr>
        <w:t>świadczeniodawcy udzielającego świadczeń we właściwym zakresie,</w:t>
      </w:r>
      <w:r w:rsidRPr="00B50767">
        <w:rPr>
          <w:rFonts w:ascii="Times New Roman" w:hAnsi="Times New Roman" w:cs="Times New Roman"/>
          <w:sz w:val="24"/>
          <w:szCs w:val="24"/>
        </w:rPr>
        <w:t xml:space="preserve"> w przypadku gdy z przyczy</w:t>
      </w:r>
      <w:r w:rsidR="00D41B87" w:rsidRPr="00B50767">
        <w:rPr>
          <w:rFonts w:ascii="Times New Roman" w:hAnsi="Times New Roman" w:cs="Times New Roman"/>
          <w:sz w:val="24"/>
          <w:szCs w:val="24"/>
        </w:rPr>
        <w:t>n losowych</w:t>
      </w:r>
      <w:r w:rsidRPr="00B50767">
        <w:rPr>
          <w:rFonts w:ascii="Times New Roman" w:hAnsi="Times New Roman" w:cs="Times New Roman"/>
          <w:sz w:val="24"/>
          <w:szCs w:val="24"/>
        </w:rPr>
        <w:t>, korzystał on ze świadczeń opieki zdrowotnej realizowanych w warunkach szpitalnych poza granicami kraju, a wypis ze szpitala następuje przed zakończeniem terapii i wymaga kontynuacji leczenia w kraju oraz, gdy nie ist</w:t>
      </w:r>
      <w:r w:rsidR="00B50767">
        <w:rPr>
          <w:rFonts w:ascii="Times New Roman" w:hAnsi="Times New Roman" w:cs="Times New Roman"/>
          <w:sz w:val="24"/>
          <w:szCs w:val="24"/>
        </w:rPr>
        <w:t>nieją medyczne przeciwwskazania</w:t>
      </w:r>
      <w:r w:rsidR="00CF7C5C">
        <w:rPr>
          <w:rFonts w:ascii="Times New Roman" w:hAnsi="Times New Roman" w:cs="Times New Roman"/>
          <w:sz w:val="24"/>
          <w:szCs w:val="24"/>
        </w:rPr>
        <w:t xml:space="preserve"> </w:t>
      </w:r>
      <w:r w:rsidRPr="00B50767">
        <w:rPr>
          <w:rFonts w:ascii="Times New Roman" w:hAnsi="Times New Roman" w:cs="Times New Roman"/>
          <w:sz w:val="24"/>
          <w:szCs w:val="24"/>
        </w:rPr>
        <w:t xml:space="preserve">do udzielenia świadczenia transportu sanitarnego </w:t>
      </w:r>
      <w:r w:rsidR="00EE4E0A">
        <w:rPr>
          <w:rFonts w:ascii="Times New Roman" w:hAnsi="Times New Roman" w:cs="Times New Roman"/>
          <w:sz w:val="24"/>
          <w:szCs w:val="24"/>
        </w:rPr>
        <w:t>POZ</w:t>
      </w:r>
      <w:r w:rsidRPr="00B50767">
        <w:rPr>
          <w:rFonts w:ascii="Times New Roman" w:hAnsi="Times New Roman" w:cs="Times New Roman"/>
          <w:sz w:val="24"/>
          <w:szCs w:val="24"/>
        </w:rPr>
        <w:t>;</w:t>
      </w:r>
    </w:p>
    <w:p w14:paraId="567CC1C5" w14:textId="77777777" w:rsidR="007028D0" w:rsidRPr="00B50767" w:rsidRDefault="007028D0" w:rsidP="00AD6C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767">
        <w:rPr>
          <w:rFonts w:ascii="Times New Roman" w:hAnsi="Times New Roman" w:cs="Times New Roman"/>
          <w:sz w:val="24"/>
          <w:szCs w:val="24"/>
        </w:rPr>
        <w:t>3)</w:t>
      </w:r>
      <w:r w:rsidRPr="00B50767">
        <w:rPr>
          <w:rFonts w:ascii="Times New Roman" w:hAnsi="Times New Roman" w:cs="Times New Roman"/>
          <w:sz w:val="24"/>
          <w:szCs w:val="24"/>
        </w:rPr>
        <w:tab/>
      </w:r>
      <w:r w:rsidRPr="00B50767">
        <w:rPr>
          <w:rFonts w:ascii="Times New Roman" w:hAnsi="Times New Roman" w:cs="Times New Roman"/>
          <w:sz w:val="24"/>
          <w:szCs w:val="24"/>
          <w:u w:val="single"/>
        </w:rPr>
        <w:t xml:space="preserve">przewozy w celu zapewnienia ciągłości sprawowanej opieki specjalistycznej realizowane z miejsca zamieszkania świadczeniobiorcy do </w:t>
      </w:r>
      <w:r w:rsidRPr="00B50767">
        <w:rPr>
          <w:rFonts w:ascii="Times New Roman" w:hAnsi="Times New Roman" w:cs="Times New Roman"/>
          <w:sz w:val="24"/>
          <w:szCs w:val="24"/>
        </w:rPr>
        <w:t xml:space="preserve">najbliższego, właściwego </w:t>
      </w:r>
      <w:r w:rsidR="00895CAA">
        <w:rPr>
          <w:rFonts w:ascii="Times New Roman" w:hAnsi="Times New Roman" w:cs="Times New Roman"/>
          <w:sz w:val="24"/>
          <w:szCs w:val="24"/>
        </w:rPr>
        <w:br/>
      </w:r>
      <w:r w:rsidRPr="00B50767">
        <w:rPr>
          <w:rFonts w:ascii="Times New Roman" w:hAnsi="Times New Roman" w:cs="Times New Roman"/>
          <w:sz w:val="24"/>
          <w:szCs w:val="24"/>
        </w:rPr>
        <w:lastRenderedPageBreak/>
        <w:t xml:space="preserve">ze względu na zakres udzielanych świadczeń, </w:t>
      </w:r>
      <w:r w:rsidRPr="00B50767">
        <w:rPr>
          <w:rFonts w:ascii="Times New Roman" w:hAnsi="Times New Roman" w:cs="Times New Roman"/>
          <w:sz w:val="24"/>
          <w:szCs w:val="24"/>
          <w:u w:val="single"/>
        </w:rPr>
        <w:t>świadczeniodawcy specjalistycznej opieki ambulatoryjnej i z powrotem</w:t>
      </w:r>
      <w:r w:rsidRPr="00B50767">
        <w:rPr>
          <w:rFonts w:ascii="Times New Roman" w:hAnsi="Times New Roman" w:cs="Times New Roman"/>
          <w:sz w:val="24"/>
          <w:szCs w:val="24"/>
        </w:rPr>
        <w:t>, w przypadku, gdy z przyczyn uzasadnionych wskazaniami medycznymi, świadczeniobiorca winien pozostawać pod stałą opieką danego świadczeniodawcy i odległość między miejscem zamieszkania świadczeniobiorcy, a tym świadczeniodawcą przekracza łącznie tam i z powrotem 120 km;</w:t>
      </w:r>
    </w:p>
    <w:p w14:paraId="0B228972" w14:textId="77777777" w:rsidR="00CF7C5C" w:rsidRDefault="007028D0" w:rsidP="00AD6C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767">
        <w:rPr>
          <w:rFonts w:ascii="Times New Roman" w:hAnsi="Times New Roman" w:cs="Times New Roman"/>
          <w:sz w:val="24"/>
          <w:szCs w:val="24"/>
        </w:rPr>
        <w:t>4)</w:t>
      </w:r>
      <w:r w:rsidRPr="00B50767">
        <w:rPr>
          <w:rFonts w:ascii="Times New Roman" w:hAnsi="Times New Roman" w:cs="Times New Roman"/>
          <w:sz w:val="24"/>
          <w:szCs w:val="24"/>
        </w:rPr>
        <w:tab/>
      </w:r>
      <w:r w:rsidRPr="00B50767">
        <w:rPr>
          <w:rFonts w:ascii="Times New Roman" w:hAnsi="Times New Roman" w:cs="Times New Roman"/>
          <w:sz w:val="24"/>
          <w:szCs w:val="24"/>
          <w:u w:val="single"/>
        </w:rPr>
        <w:t>przewozy w celu zapewnienia ciągłości udzielania świadczeń wysokospecjalistycznych realizowane z miejsca zamieszkania świadczeniobiorcy do świadczeniodawcy wskazanego skierowaniem na transport sanitarny i z powrotem,</w:t>
      </w:r>
      <w:r w:rsidRPr="00B50767">
        <w:rPr>
          <w:rFonts w:ascii="Times New Roman" w:hAnsi="Times New Roman" w:cs="Times New Roman"/>
          <w:sz w:val="24"/>
          <w:szCs w:val="24"/>
        </w:rPr>
        <w:t xml:space="preserve"> w przypadku, gdy z przyczyn uzasadnionych wskazaniami medycznymi, świadczeniobiorca winien korzystać z wysokospecjalistycznych świadczeń opieki ambulatoryjnej, realizowanych jedynie przez niektórych świadczeniodawców we właściwym zakresie świadczeń, a miejsce udzielania świadczeń znajduje się w odległości przekraczającej łącznie tam i z powrotem 120 km, zaś ogólny stan zdrowia świadczeniobiorcy nie pozwala na jego samodzielny dojazd do świadczeniodawcy; </w:t>
      </w:r>
    </w:p>
    <w:p w14:paraId="46FF9CF3" w14:textId="77777777" w:rsidR="00096161" w:rsidRPr="00D74554" w:rsidRDefault="002F5F9B" w:rsidP="00096161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 xml:space="preserve">Świadczenia „transportu dalekiego w </w:t>
      </w:r>
      <w:r w:rsidR="00096161">
        <w:rPr>
          <w:rFonts w:ascii="Times New Roman" w:hAnsi="Times New Roman" w:cs="Times New Roman"/>
          <w:sz w:val="24"/>
          <w:szCs w:val="24"/>
        </w:rPr>
        <w:t>POZ</w:t>
      </w:r>
      <w:r w:rsidR="00375AEF">
        <w:rPr>
          <w:rFonts w:ascii="Times New Roman" w:hAnsi="Times New Roman" w:cs="Times New Roman"/>
          <w:sz w:val="24"/>
          <w:szCs w:val="24"/>
        </w:rPr>
        <w:t>”</w:t>
      </w:r>
      <w:r w:rsidRPr="00CF7C5C">
        <w:rPr>
          <w:rFonts w:ascii="Times New Roman" w:hAnsi="Times New Roman" w:cs="Times New Roman"/>
          <w:sz w:val="24"/>
          <w:szCs w:val="24"/>
        </w:rPr>
        <w:t xml:space="preserve"> są udzielane świadczeniobiorcy </w:t>
      </w:r>
      <w:r w:rsidRPr="00CF7C5C">
        <w:rPr>
          <w:rFonts w:ascii="Times New Roman" w:hAnsi="Times New Roman" w:cs="Times New Roman"/>
          <w:b/>
          <w:sz w:val="24"/>
          <w:szCs w:val="24"/>
        </w:rPr>
        <w:t xml:space="preserve">na podstawie zlecenia przewozu wydanego przez lekarza </w:t>
      </w:r>
      <w:r w:rsidR="00096161">
        <w:rPr>
          <w:rFonts w:ascii="Times New Roman" w:hAnsi="Times New Roman" w:cs="Times New Roman"/>
          <w:b/>
          <w:sz w:val="24"/>
          <w:szCs w:val="24"/>
        </w:rPr>
        <w:t>POZ</w:t>
      </w:r>
      <w:r w:rsidRPr="00CF7C5C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F7C5C">
        <w:rPr>
          <w:rFonts w:ascii="Times New Roman" w:hAnsi="Times New Roman" w:cs="Times New Roman"/>
          <w:sz w:val="24"/>
          <w:szCs w:val="24"/>
        </w:rPr>
        <w:t xml:space="preserve"> </w:t>
      </w:r>
      <w:r w:rsidRPr="00CF7C5C">
        <w:rPr>
          <w:rFonts w:ascii="Times New Roman" w:hAnsi="Times New Roman" w:cs="Times New Roman"/>
          <w:b/>
          <w:sz w:val="24"/>
          <w:szCs w:val="24"/>
        </w:rPr>
        <w:t>po akceptacji wniosku</w:t>
      </w:r>
      <w:r w:rsidRPr="00CF7C5C">
        <w:rPr>
          <w:rFonts w:ascii="Times New Roman" w:hAnsi="Times New Roman" w:cs="Times New Roman"/>
          <w:sz w:val="24"/>
          <w:szCs w:val="24"/>
        </w:rPr>
        <w:t xml:space="preserve"> o jego realizację w ramach umowy o udzielanie świadczeń transportu sanitarnego w </w:t>
      </w:r>
      <w:r w:rsidR="00096161">
        <w:rPr>
          <w:rFonts w:ascii="Times New Roman" w:hAnsi="Times New Roman" w:cs="Times New Roman"/>
          <w:sz w:val="24"/>
          <w:szCs w:val="24"/>
        </w:rPr>
        <w:t>POZ</w:t>
      </w:r>
      <w:r w:rsidRPr="00CF7C5C">
        <w:rPr>
          <w:rFonts w:ascii="Times New Roman" w:hAnsi="Times New Roman" w:cs="Times New Roman"/>
          <w:sz w:val="24"/>
          <w:szCs w:val="24"/>
        </w:rPr>
        <w:t xml:space="preserve">, dokonanej </w:t>
      </w:r>
      <w:r w:rsidRPr="00CF7C5C">
        <w:rPr>
          <w:rFonts w:ascii="Times New Roman" w:hAnsi="Times New Roman" w:cs="Times New Roman"/>
          <w:b/>
          <w:sz w:val="24"/>
          <w:szCs w:val="24"/>
        </w:rPr>
        <w:t xml:space="preserve">przez dyrektora Oddziału Funduszu. </w:t>
      </w:r>
    </w:p>
    <w:p w14:paraId="5734FB81" w14:textId="77777777" w:rsidR="00096161" w:rsidRPr="00096161" w:rsidRDefault="00096161" w:rsidP="00096161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96161">
        <w:rPr>
          <w:rFonts w:ascii="Times New Roman" w:hAnsi="Times New Roman" w:cs="Times New Roman"/>
          <w:b/>
          <w:color w:val="C00000"/>
          <w:sz w:val="28"/>
          <w:szCs w:val="28"/>
        </w:rPr>
        <w:t>Ad. 6 TRANSPORT OSÓB DIALIZOWANYCH</w:t>
      </w:r>
    </w:p>
    <w:p w14:paraId="26A16CEA" w14:textId="77777777" w:rsidR="00814AD4" w:rsidRDefault="00723C38" w:rsidP="00096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</w:t>
      </w:r>
      <w:r w:rsidR="00814AD4">
        <w:rPr>
          <w:rFonts w:ascii="Times New Roman" w:hAnsi="Times New Roman" w:cs="Times New Roman"/>
          <w:sz w:val="24"/>
          <w:szCs w:val="24"/>
        </w:rPr>
        <w:t>ransport osoby dializowanej:</w:t>
      </w:r>
    </w:p>
    <w:p w14:paraId="19DC19D0" w14:textId="77777777" w:rsidR="00814AD4" w:rsidRDefault="00814AD4" w:rsidP="00814AD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AD4">
        <w:rPr>
          <w:rFonts w:ascii="Times New Roman" w:hAnsi="Times New Roman" w:cs="Times New Roman"/>
          <w:sz w:val="24"/>
          <w:szCs w:val="24"/>
        </w:rPr>
        <w:t>do stacji dializ przed hemodializą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D6FB02" w14:textId="77777777" w:rsidR="00814AD4" w:rsidRDefault="00814AD4" w:rsidP="00814AD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AD4">
        <w:rPr>
          <w:rFonts w:ascii="Times New Roman" w:hAnsi="Times New Roman" w:cs="Times New Roman"/>
          <w:sz w:val="24"/>
          <w:szCs w:val="24"/>
        </w:rPr>
        <w:t>po zabiegu do domu lub do miejsca pobytu</w:t>
      </w:r>
    </w:p>
    <w:p w14:paraId="71684946" w14:textId="77777777" w:rsidR="00814AD4" w:rsidRDefault="00814AD4" w:rsidP="00723C38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14AD4">
        <w:rPr>
          <w:rFonts w:ascii="Times New Roman" w:hAnsi="Times New Roman" w:cs="Times New Roman"/>
          <w:sz w:val="24"/>
          <w:szCs w:val="24"/>
        </w:rPr>
        <w:t>odpowiada ośrodek, w którym wykonywana jest hemodializa</w:t>
      </w:r>
      <w:r w:rsidR="00AD6CFA">
        <w:rPr>
          <w:rFonts w:ascii="Times New Roman" w:hAnsi="Times New Roman" w:cs="Times New Roman"/>
          <w:sz w:val="24"/>
          <w:szCs w:val="24"/>
        </w:rPr>
        <w:t>.</w:t>
      </w:r>
    </w:p>
    <w:p w14:paraId="48D0028F" w14:textId="77777777" w:rsidR="00AD6CFA" w:rsidRPr="00814AD4" w:rsidRDefault="00AD6CFA" w:rsidP="00723C38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EFEF2CD" w14:textId="77777777" w:rsidR="00096161" w:rsidRDefault="00AD6CFA" w:rsidP="00AD6CFA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</w:t>
      </w:r>
      <w:r w:rsidR="00096161" w:rsidRPr="00AD6CFA">
        <w:rPr>
          <w:rFonts w:ascii="Times New Roman" w:hAnsi="Times New Roman" w:cs="Times New Roman"/>
          <w:sz w:val="24"/>
          <w:szCs w:val="24"/>
        </w:rPr>
        <w:t xml:space="preserve"> wliczony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096161" w:rsidRPr="00AD6CFA">
        <w:rPr>
          <w:rFonts w:ascii="Times New Roman" w:hAnsi="Times New Roman" w:cs="Times New Roman"/>
          <w:sz w:val="24"/>
          <w:szCs w:val="24"/>
        </w:rPr>
        <w:t>w koszt dializ</w:t>
      </w:r>
      <w:r w:rsidR="003241F4">
        <w:rPr>
          <w:rFonts w:ascii="Times New Roman" w:hAnsi="Times New Roman" w:cs="Times New Roman"/>
          <w:sz w:val="24"/>
          <w:szCs w:val="24"/>
        </w:rPr>
        <w:t>y, bez względu na stan pacjenta.</w:t>
      </w:r>
    </w:p>
    <w:p w14:paraId="45B58DEB" w14:textId="77777777" w:rsidR="003241F4" w:rsidRPr="00F46D13" w:rsidRDefault="003241F4" w:rsidP="00D74554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W przypadku konieczności transportu na dializę (i z powrotem) osoby dializowanej zakażonej wirusem SARS-CoV-2, za transport odpowiada ośrodek, w którym wykonywana jest hemodializa</w:t>
      </w:r>
      <w:r w:rsidR="00D74554" w:rsidRPr="00F46D13">
        <w:rPr>
          <w:rFonts w:ascii="Times New Roman" w:hAnsi="Times New Roman" w:cs="Times New Roman"/>
          <w:sz w:val="24"/>
          <w:szCs w:val="24"/>
        </w:rPr>
        <w:t>.</w:t>
      </w:r>
    </w:p>
    <w:p w14:paraId="61125C7E" w14:textId="77777777" w:rsidR="00A847BB" w:rsidRPr="00F46D13" w:rsidRDefault="00D74554" w:rsidP="004A547F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 xml:space="preserve">Osoby zdrowe i zakażone wirusem SARS-CoV-2 muszą być </w:t>
      </w:r>
      <w:r w:rsidR="00F46D13">
        <w:rPr>
          <w:rFonts w:ascii="Times New Roman" w:hAnsi="Times New Roman" w:cs="Times New Roman"/>
          <w:sz w:val="24"/>
          <w:szCs w:val="24"/>
        </w:rPr>
        <w:t>transportowane</w:t>
      </w:r>
      <w:r w:rsidRPr="00F46D13">
        <w:rPr>
          <w:rFonts w:ascii="Times New Roman" w:hAnsi="Times New Roman" w:cs="Times New Roman"/>
          <w:sz w:val="24"/>
          <w:szCs w:val="24"/>
        </w:rPr>
        <w:t xml:space="preserve"> w ramach osobnych przewozów, z zachowaniem zasad reżimu sanitarnego.</w:t>
      </w:r>
    </w:p>
    <w:p w14:paraId="18732BBC" w14:textId="77777777" w:rsidR="00A847BB" w:rsidRPr="003241F4" w:rsidRDefault="00A847BB" w:rsidP="003241F4">
      <w:pPr>
        <w:pStyle w:val="Cytatintensywny"/>
        <w:rPr>
          <w:rFonts w:ascii="Times New Roman" w:hAnsi="Times New Roman" w:cs="Times New Roman"/>
          <w:b/>
          <w:i w:val="0"/>
          <w:color w:val="0070C0"/>
          <w:sz w:val="32"/>
          <w:szCs w:val="32"/>
        </w:rPr>
      </w:pPr>
      <w:r w:rsidRPr="003241F4">
        <w:rPr>
          <w:rFonts w:ascii="Times New Roman" w:hAnsi="Times New Roman" w:cs="Times New Roman"/>
          <w:b/>
          <w:i w:val="0"/>
          <w:color w:val="0070C0"/>
          <w:sz w:val="32"/>
          <w:szCs w:val="32"/>
        </w:rPr>
        <w:lastRenderedPageBreak/>
        <w:t>PRZYPOMNIENIE:</w:t>
      </w:r>
    </w:p>
    <w:p w14:paraId="15619C99" w14:textId="77777777" w:rsidR="00A847BB" w:rsidRDefault="00A847BB" w:rsidP="00AD6CFA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CFA">
        <w:rPr>
          <w:rFonts w:ascii="Times New Roman" w:hAnsi="Times New Roman" w:cs="Times New Roman"/>
          <w:sz w:val="24"/>
          <w:szCs w:val="24"/>
        </w:rPr>
        <w:t xml:space="preserve">Transport </w:t>
      </w:r>
      <w:r w:rsidR="00814AD4" w:rsidRPr="00AD6CFA">
        <w:rPr>
          <w:rFonts w:ascii="Times New Roman" w:hAnsi="Times New Roman" w:cs="Times New Roman"/>
          <w:sz w:val="24"/>
          <w:szCs w:val="24"/>
        </w:rPr>
        <w:t>pacjenta odbywa się jednym ze wskazanych wyżej rodzaj</w:t>
      </w:r>
      <w:r w:rsidR="00723C38" w:rsidRPr="00AD6CFA">
        <w:rPr>
          <w:rFonts w:ascii="Times New Roman" w:hAnsi="Times New Roman" w:cs="Times New Roman"/>
          <w:sz w:val="24"/>
          <w:szCs w:val="24"/>
        </w:rPr>
        <w:t>ów</w:t>
      </w:r>
      <w:r w:rsidR="00482431">
        <w:rPr>
          <w:rFonts w:ascii="Times New Roman" w:hAnsi="Times New Roman" w:cs="Times New Roman"/>
          <w:sz w:val="24"/>
          <w:szCs w:val="24"/>
        </w:rPr>
        <w:t xml:space="preserve"> transportu</w:t>
      </w:r>
      <w:r w:rsidR="00814AD4" w:rsidRPr="00AD6CFA">
        <w:rPr>
          <w:rFonts w:ascii="Times New Roman" w:hAnsi="Times New Roman" w:cs="Times New Roman"/>
          <w:sz w:val="24"/>
          <w:szCs w:val="24"/>
        </w:rPr>
        <w:t xml:space="preserve">, </w:t>
      </w:r>
      <w:r w:rsidRPr="00AD6CFA">
        <w:rPr>
          <w:rFonts w:ascii="Times New Roman" w:hAnsi="Times New Roman" w:cs="Times New Roman"/>
          <w:sz w:val="24"/>
          <w:szCs w:val="24"/>
        </w:rPr>
        <w:t>gwarantując</w:t>
      </w:r>
      <w:r w:rsidR="00814AD4" w:rsidRPr="00AD6CFA">
        <w:rPr>
          <w:rFonts w:ascii="Times New Roman" w:hAnsi="Times New Roman" w:cs="Times New Roman"/>
          <w:sz w:val="24"/>
          <w:szCs w:val="24"/>
        </w:rPr>
        <w:t>ym</w:t>
      </w:r>
      <w:r w:rsidRPr="00AD6CFA">
        <w:rPr>
          <w:rFonts w:ascii="Times New Roman" w:hAnsi="Times New Roman" w:cs="Times New Roman"/>
          <w:sz w:val="24"/>
          <w:szCs w:val="24"/>
        </w:rPr>
        <w:t xml:space="preserve"> najkrótszy czas transportu</w:t>
      </w:r>
      <w:r w:rsidR="00482431">
        <w:rPr>
          <w:rFonts w:ascii="Times New Roman" w:hAnsi="Times New Roman" w:cs="Times New Roman"/>
          <w:sz w:val="24"/>
          <w:szCs w:val="24"/>
        </w:rPr>
        <w:t xml:space="preserve"> pacjenta</w:t>
      </w:r>
      <w:r w:rsidR="00AD6CFA">
        <w:rPr>
          <w:rFonts w:ascii="Times New Roman" w:hAnsi="Times New Roman" w:cs="Times New Roman"/>
          <w:sz w:val="24"/>
          <w:szCs w:val="24"/>
        </w:rPr>
        <w:t>,</w:t>
      </w:r>
      <w:r w:rsidR="00AD6CFA" w:rsidRPr="00AD6CFA">
        <w:rPr>
          <w:rFonts w:ascii="Times New Roman" w:hAnsi="Times New Roman" w:cs="Times New Roman"/>
          <w:sz w:val="24"/>
          <w:szCs w:val="24"/>
        </w:rPr>
        <w:t xml:space="preserve"> z uwzględnieniem wskazań medycznych oraz ciągłości udzielania świadczeń</w:t>
      </w:r>
      <w:r w:rsidR="00AD6CFA">
        <w:rPr>
          <w:rFonts w:ascii="Times New Roman" w:hAnsi="Times New Roman" w:cs="Times New Roman"/>
          <w:sz w:val="24"/>
          <w:szCs w:val="24"/>
        </w:rPr>
        <w:t>.</w:t>
      </w:r>
    </w:p>
    <w:p w14:paraId="5CC15021" w14:textId="77777777" w:rsidR="00AD6CFA" w:rsidRPr="00AD6CFA" w:rsidRDefault="00AD6CFA" w:rsidP="00AD6CFA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F2BE4D1" w14:textId="77777777" w:rsidR="00A847BB" w:rsidRPr="00D74554" w:rsidRDefault="00482431" w:rsidP="00EE4E0A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realizacji transportu pacjenta zakażonego wirusem SARS-CoV-2 środek transportu, </w:t>
      </w:r>
      <w:r w:rsidR="00D745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bez z</w:t>
      </w:r>
      <w:r w:rsidR="00D74554">
        <w:rPr>
          <w:rFonts w:ascii="Times New Roman" w:hAnsi="Times New Roman" w:cs="Times New Roman"/>
          <w:sz w:val="24"/>
          <w:szCs w:val="24"/>
        </w:rPr>
        <w:t xml:space="preserve">będnej zwłoki, powinien zostać </w:t>
      </w:r>
      <w:r w:rsidRPr="00482431">
        <w:rPr>
          <w:rFonts w:ascii="Times New Roman" w:hAnsi="Times New Roman" w:cs="Times New Roman"/>
          <w:sz w:val="24"/>
          <w:szCs w:val="24"/>
        </w:rPr>
        <w:t>poddany dekontaminacji, z poszanowaniem zasad określonych przepisami i zgodnie z wytycznymi GIS.</w:t>
      </w:r>
    </w:p>
    <w:sectPr w:rsidR="00A847BB" w:rsidRPr="00D74554"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577B3" w14:textId="77777777" w:rsidR="00605A3C" w:rsidRDefault="00605A3C" w:rsidP="00233AFA">
      <w:pPr>
        <w:spacing w:after="0" w:line="240" w:lineRule="auto"/>
      </w:pPr>
      <w:r>
        <w:separator/>
      </w:r>
    </w:p>
  </w:endnote>
  <w:endnote w:type="continuationSeparator" w:id="0">
    <w:p w14:paraId="6D709781" w14:textId="77777777" w:rsidR="00605A3C" w:rsidRDefault="00605A3C" w:rsidP="0023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1651896"/>
      <w:docPartObj>
        <w:docPartGallery w:val="Page Numbers (Bottom of Page)"/>
        <w:docPartUnique/>
      </w:docPartObj>
    </w:sdtPr>
    <w:sdtEndPr/>
    <w:sdtContent>
      <w:p w14:paraId="69875A33" w14:textId="1EFB62DD" w:rsidR="00233AFA" w:rsidRDefault="00233A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CAC">
          <w:rPr>
            <w:noProof/>
          </w:rPr>
          <w:t>1</w:t>
        </w:r>
        <w:r>
          <w:fldChar w:fldCharType="end"/>
        </w:r>
      </w:p>
    </w:sdtContent>
  </w:sdt>
  <w:p w14:paraId="089C48CC" w14:textId="77777777" w:rsidR="00233AFA" w:rsidRDefault="00233A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B54E4" w14:textId="77777777" w:rsidR="00605A3C" w:rsidRDefault="00605A3C" w:rsidP="00233AFA">
      <w:pPr>
        <w:spacing w:after="0" w:line="240" w:lineRule="auto"/>
      </w:pPr>
      <w:r>
        <w:separator/>
      </w:r>
    </w:p>
  </w:footnote>
  <w:footnote w:type="continuationSeparator" w:id="0">
    <w:p w14:paraId="5B3D9FCC" w14:textId="77777777" w:rsidR="00605A3C" w:rsidRDefault="00605A3C" w:rsidP="00233AFA">
      <w:pPr>
        <w:spacing w:after="0" w:line="240" w:lineRule="auto"/>
      </w:pPr>
      <w:r>
        <w:continuationSeparator/>
      </w:r>
    </w:p>
  </w:footnote>
  <w:footnote w:id="1">
    <w:p w14:paraId="7FABBF9C" w14:textId="77777777" w:rsidR="00723C38" w:rsidRPr="00E003A1" w:rsidRDefault="00723C38">
      <w:pPr>
        <w:pStyle w:val="Tekstprzypisudolnego"/>
        <w:rPr>
          <w:rFonts w:ascii="Times New Roman" w:hAnsi="Times New Roman" w:cs="Times New Roman"/>
          <w:sz w:val="22"/>
        </w:rPr>
      </w:pPr>
      <w:r>
        <w:rPr>
          <w:rStyle w:val="Odwoanieprzypisudolnego"/>
        </w:rPr>
        <w:footnoteRef/>
      </w:r>
      <w:r>
        <w:t xml:space="preserve"> </w:t>
      </w:r>
      <w:r w:rsidR="00E003A1" w:rsidRPr="00E003A1">
        <w:rPr>
          <w:rFonts w:ascii="Times New Roman" w:hAnsi="Times New Roman" w:cs="Times New Roman"/>
          <w:sz w:val="22"/>
        </w:rPr>
        <w:t xml:space="preserve">Dane kontaktowe do </w:t>
      </w:r>
      <w:r w:rsidR="00EE4E0A">
        <w:rPr>
          <w:rFonts w:ascii="Times New Roman" w:hAnsi="Times New Roman" w:cs="Times New Roman"/>
          <w:sz w:val="22"/>
        </w:rPr>
        <w:t xml:space="preserve">podmiotów realizujących </w:t>
      </w:r>
      <w:r w:rsidR="00E003A1" w:rsidRPr="00E003A1">
        <w:rPr>
          <w:rFonts w:ascii="Times New Roman" w:hAnsi="Times New Roman" w:cs="Times New Roman"/>
          <w:sz w:val="22"/>
        </w:rPr>
        <w:t>określon</w:t>
      </w:r>
      <w:r w:rsidR="00EE4E0A">
        <w:rPr>
          <w:rFonts w:ascii="Times New Roman" w:hAnsi="Times New Roman" w:cs="Times New Roman"/>
          <w:sz w:val="22"/>
        </w:rPr>
        <w:t xml:space="preserve">y </w:t>
      </w:r>
      <w:r w:rsidR="00436692">
        <w:rPr>
          <w:rFonts w:ascii="Times New Roman" w:hAnsi="Times New Roman" w:cs="Times New Roman"/>
          <w:sz w:val="22"/>
        </w:rPr>
        <w:t>rodzaj</w:t>
      </w:r>
      <w:r w:rsidR="00E003A1" w:rsidRPr="00E003A1">
        <w:rPr>
          <w:rFonts w:ascii="Times New Roman" w:hAnsi="Times New Roman" w:cs="Times New Roman"/>
          <w:sz w:val="22"/>
        </w:rPr>
        <w:t xml:space="preserve"> transportu dostępne są na stronie internetowej właściwego terytorialnie oddziału wojewódzkiego Narodowego Funduszu Zdrowia.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18A0"/>
    <w:multiLevelType w:val="hybridMultilevel"/>
    <w:tmpl w:val="CA28F24C"/>
    <w:lvl w:ilvl="0" w:tplc="85BC1C06">
      <w:start w:val="1"/>
      <w:numFmt w:val="bullet"/>
      <w:lvlText w:val="–"/>
      <w:lvlJc w:val="left"/>
      <w:pPr>
        <w:ind w:left="720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7E9F"/>
    <w:multiLevelType w:val="hybridMultilevel"/>
    <w:tmpl w:val="D2B642CA"/>
    <w:lvl w:ilvl="0" w:tplc="85BC1C06">
      <w:start w:val="1"/>
      <w:numFmt w:val="bullet"/>
      <w:lvlText w:val="–"/>
      <w:lvlJc w:val="left"/>
      <w:pPr>
        <w:ind w:left="1647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E242A51"/>
    <w:multiLevelType w:val="hybridMultilevel"/>
    <w:tmpl w:val="B4FA4936"/>
    <w:lvl w:ilvl="0" w:tplc="85BC1C06">
      <w:start w:val="1"/>
      <w:numFmt w:val="bullet"/>
      <w:lvlText w:val="–"/>
      <w:lvlJc w:val="left"/>
      <w:pPr>
        <w:ind w:left="1647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136839C7"/>
    <w:multiLevelType w:val="hybridMultilevel"/>
    <w:tmpl w:val="A4467C54"/>
    <w:lvl w:ilvl="0" w:tplc="918059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310EE7"/>
    <w:multiLevelType w:val="hybridMultilevel"/>
    <w:tmpl w:val="7F5A22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641A"/>
    <w:multiLevelType w:val="hybridMultilevel"/>
    <w:tmpl w:val="A10CDDAA"/>
    <w:lvl w:ilvl="0" w:tplc="CD90AD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885FD5"/>
    <w:multiLevelType w:val="hybridMultilevel"/>
    <w:tmpl w:val="545E2B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47517"/>
    <w:multiLevelType w:val="hybridMultilevel"/>
    <w:tmpl w:val="F662CED2"/>
    <w:lvl w:ilvl="0" w:tplc="F990D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3083"/>
    <w:multiLevelType w:val="hybridMultilevel"/>
    <w:tmpl w:val="825EF7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E2E51"/>
    <w:multiLevelType w:val="hybridMultilevel"/>
    <w:tmpl w:val="28A842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C47EE7"/>
    <w:multiLevelType w:val="hybridMultilevel"/>
    <w:tmpl w:val="530EB7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5230A1"/>
    <w:multiLevelType w:val="hybridMultilevel"/>
    <w:tmpl w:val="34F270CE"/>
    <w:lvl w:ilvl="0" w:tplc="42284D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6B4D45"/>
    <w:multiLevelType w:val="hybridMultilevel"/>
    <w:tmpl w:val="A90817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4824"/>
    <w:multiLevelType w:val="hybridMultilevel"/>
    <w:tmpl w:val="28A842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284F86"/>
    <w:multiLevelType w:val="hybridMultilevel"/>
    <w:tmpl w:val="507C3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E6D27"/>
    <w:multiLevelType w:val="hybridMultilevel"/>
    <w:tmpl w:val="9E464B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E2EEE"/>
    <w:multiLevelType w:val="hybridMultilevel"/>
    <w:tmpl w:val="5A78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442DB"/>
    <w:multiLevelType w:val="hybridMultilevel"/>
    <w:tmpl w:val="167E29CE"/>
    <w:lvl w:ilvl="0" w:tplc="9FB692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0E2372"/>
    <w:multiLevelType w:val="hybridMultilevel"/>
    <w:tmpl w:val="7812E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7"/>
  </w:num>
  <w:num w:numId="5">
    <w:abstractNumId w:val="14"/>
  </w:num>
  <w:num w:numId="6">
    <w:abstractNumId w:val="17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  <w:num w:numId="13">
    <w:abstractNumId w:val="3"/>
  </w:num>
  <w:num w:numId="14">
    <w:abstractNumId w:val="8"/>
  </w:num>
  <w:num w:numId="15">
    <w:abstractNumId w:val="4"/>
  </w:num>
  <w:num w:numId="16">
    <w:abstractNumId w:val="18"/>
  </w:num>
  <w:num w:numId="17">
    <w:abstractNumId w:val="13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4E"/>
    <w:rsid w:val="00006D45"/>
    <w:rsid w:val="00096161"/>
    <w:rsid w:val="000C76AC"/>
    <w:rsid w:val="00233AFA"/>
    <w:rsid w:val="00263007"/>
    <w:rsid w:val="002F5F9B"/>
    <w:rsid w:val="003241F4"/>
    <w:rsid w:val="0037561E"/>
    <w:rsid w:val="00375AEF"/>
    <w:rsid w:val="00436692"/>
    <w:rsid w:val="00452DF1"/>
    <w:rsid w:val="00456DA1"/>
    <w:rsid w:val="00470D24"/>
    <w:rsid w:val="0047704E"/>
    <w:rsid w:val="00482431"/>
    <w:rsid w:val="004D5656"/>
    <w:rsid w:val="004F2597"/>
    <w:rsid w:val="0055206D"/>
    <w:rsid w:val="00561959"/>
    <w:rsid w:val="00597E4D"/>
    <w:rsid w:val="005A6174"/>
    <w:rsid w:val="00605A3C"/>
    <w:rsid w:val="00633A09"/>
    <w:rsid w:val="006F024E"/>
    <w:rsid w:val="007028D0"/>
    <w:rsid w:val="00723C38"/>
    <w:rsid w:val="00801C76"/>
    <w:rsid w:val="00802E8A"/>
    <w:rsid w:val="00814AD4"/>
    <w:rsid w:val="008231A3"/>
    <w:rsid w:val="00895CAA"/>
    <w:rsid w:val="00921236"/>
    <w:rsid w:val="00924495"/>
    <w:rsid w:val="00933715"/>
    <w:rsid w:val="00946EDA"/>
    <w:rsid w:val="009470C3"/>
    <w:rsid w:val="00970CBB"/>
    <w:rsid w:val="009A6E88"/>
    <w:rsid w:val="009B2922"/>
    <w:rsid w:val="00A16393"/>
    <w:rsid w:val="00A80DFB"/>
    <w:rsid w:val="00A847BB"/>
    <w:rsid w:val="00AD6CFA"/>
    <w:rsid w:val="00AE27B2"/>
    <w:rsid w:val="00B41F7E"/>
    <w:rsid w:val="00B50767"/>
    <w:rsid w:val="00BC16CA"/>
    <w:rsid w:val="00C516A7"/>
    <w:rsid w:val="00C73AC5"/>
    <w:rsid w:val="00CF0E3F"/>
    <w:rsid w:val="00CF7C5C"/>
    <w:rsid w:val="00D14EF2"/>
    <w:rsid w:val="00D41B87"/>
    <w:rsid w:val="00D61ABB"/>
    <w:rsid w:val="00D74554"/>
    <w:rsid w:val="00D859BE"/>
    <w:rsid w:val="00DA6061"/>
    <w:rsid w:val="00DC6178"/>
    <w:rsid w:val="00E003A1"/>
    <w:rsid w:val="00E74CFD"/>
    <w:rsid w:val="00EA3419"/>
    <w:rsid w:val="00EE4CAC"/>
    <w:rsid w:val="00EE4E0A"/>
    <w:rsid w:val="00F178F5"/>
    <w:rsid w:val="00F46D13"/>
    <w:rsid w:val="00F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6ED7"/>
  <w15:docId w15:val="{4F118996-6C2E-4DD8-88CD-956FBEAC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6A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C7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3371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024E"/>
    <w:rPr>
      <w:color w:val="954F72" w:themeColor="followedHyperlink"/>
      <w:u w:val="single"/>
    </w:rPr>
  </w:style>
  <w:style w:type="character" w:customStyle="1" w:styleId="articletitle">
    <w:name w:val="articletitle"/>
    <w:basedOn w:val="Domylnaczcionkaakapitu"/>
    <w:rsid w:val="006F024E"/>
  </w:style>
  <w:style w:type="paragraph" w:styleId="Nagwek">
    <w:name w:val="header"/>
    <w:basedOn w:val="Normalny"/>
    <w:link w:val="NagwekZnak"/>
    <w:uiPriority w:val="99"/>
    <w:unhideWhenUsed/>
    <w:rsid w:val="0023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FA"/>
  </w:style>
  <w:style w:type="paragraph" w:styleId="Stopka">
    <w:name w:val="footer"/>
    <w:basedOn w:val="Normalny"/>
    <w:link w:val="StopkaZnak"/>
    <w:uiPriority w:val="99"/>
    <w:unhideWhenUsed/>
    <w:rsid w:val="0023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FA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A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AC5"/>
    <w:rPr>
      <w:i/>
      <w:iCs/>
      <w:color w:val="5B9BD5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3C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3C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3C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1A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1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1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1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1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1A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47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8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3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6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4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9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4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84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0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2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1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1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8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0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50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5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2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1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77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7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4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-lublin.pl/uimg/doc/Zasady_uruchamiania_transportu_sanitarnego_COVID_19_2020_11_0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ojsgqydoltqmfyc4nbzhe3dsnjq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59913-90FD-448D-B45C-4758E2FE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1325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PRZEWODNIK PO RODZAJACH TRANSPORTU</dc:title>
  <dc:creator>Szumańska Monika</dc:creator>
  <cp:lastModifiedBy>Bondyra Łukasz</cp:lastModifiedBy>
  <cp:revision>6</cp:revision>
  <cp:lastPrinted>2020-11-06T19:09:00Z</cp:lastPrinted>
  <dcterms:created xsi:type="dcterms:W3CDTF">2020-11-06T15:31:00Z</dcterms:created>
  <dcterms:modified xsi:type="dcterms:W3CDTF">2020-11-06T19:24:00Z</dcterms:modified>
</cp:coreProperties>
</file>